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8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30734" cy="962739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734" cy="962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420" w:bottom="28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263511</wp:posOffset>
            </wp:positionH>
            <wp:positionV relativeFrom="page">
              <wp:posOffset>348519</wp:posOffset>
            </wp:positionV>
            <wp:extent cx="7296748" cy="102377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748" cy="1023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54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959933</wp:posOffset>
            </wp:positionH>
            <wp:positionV relativeFrom="page">
              <wp:posOffset>49788</wp:posOffset>
            </wp:positionV>
            <wp:extent cx="6600325" cy="1054893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325" cy="1054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60" w:bottom="0" w:left="0" w:right="0"/>
        </w:sectPr>
      </w:pPr>
    </w:p>
    <w:p>
      <w:pPr>
        <w:spacing w:line="240" w:lineRule="auto"/>
        <w:ind w:left="24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64969" cy="1051893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969" cy="1051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20" w:bottom="0" w:left="0" w:right="0"/>
        </w:sectPr>
      </w:pPr>
    </w:p>
    <w:p>
      <w:pPr>
        <w:spacing w:line="240" w:lineRule="auto"/>
        <w:ind w:left="2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85266" cy="1037034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5266" cy="103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260" w:bottom="0" w:left="0" w:right="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332525</wp:posOffset>
            </wp:positionH>
            <wp:positionV relativeFrom="page">
              <wp:posOffset>398307</wp:posOffset>
            </wp:positionV>
            <wp:extent cx="7227733" cy="10175523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7733" cy="10175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title>Без названия</dc:title>
  <dcterms:created xsi:type="dcterms:W3CDTF">2025-04-03T15:30:56Z</dcterms:created>
  <dcterms:modified xsi:type="dcterms:W3CDTF">2025-04-03T15:30:56Z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Foxit Reader - Foxit Software Inc.</vt:lpwstr>
  </property>
</Properties>
</file>